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848EA" w14:textId="56A2343F" w:rsidR="00B57BAB" w:rsidRPr="002C3977" w:rsidRDefault="005E5CA1" w:rsidP="00DE0F45">
      <w:pPr>
        <w:jc w:val="center"/>
        <w:rPr>
          <w:b/>
          <w:bCs/>
          <w:color w:val="000000" w:themeColor="text1"/>
          <w:sz w:val="24"/>
          <w:szCs w:val="24"/>
          <w:u w:val="single"/>
        </w:rPr>
      </w:pPr>
      <w:r w:rsidRPr="002C3977">
        <w:rPr>
          <w:b/>
          <w:bCs/>
          <w:color w:val="000000" w:themeColor="text1"/>
          <w:sz w:val="24"/>
          <w:szCs w:val="24"/>
          <w:u w:val="single"/>
        </w:rPr>
        <w:t>OZAUKEE MASTER GARDENERS</w:t>
      </w:r>
    </w:p>
    <w:p w14:paraId="27BB347F" w14:textId="650C1DD5" w:rsidR="005E5CA1" w:rsidRPr="002C3977" w:rsidRDefault="005E5CA1" w:rsidP="00DE0F45">
      <w:pPr>
        <w:jc w:val="center"/>
        <w:rPr>
          <w:b/>
          <w:bCs/>
          <w:color w:val="000000" w:themeColor="text1"/>
          <w:sz w:val="24"/>
          <w:szCs w:val="24"/>
          <w:u w:val="single"/>
        </w:rPr>
      </w:pPr>
      <w:r w:rsidRPr="002C3977">
        <w:rPr>
          <w:b/>
          <w:bCs/>
          <w:color w:val="000000" w:themeColor="text1"/>
          <w:sz w:val="24"/>
          <w:szCs w:val="24"/>
          <w:u w:val="single"/>
        </w:rPr>
        <w:t>EXECUTIVE BOARD MEETING</w:t>
      </w:r>
    </w:p>
    <w:p w14:paraId="1CE14E5F" w14:textId="2148F2B3" w:rsidR="005E5CA1" w:rsidRPr="002C3977" w:rsidRDefault="005E5CA1" w:rsidP="00DE0F45">
      <w:pPr>
        <w:jc w:val="center"/>
        <w:rPr>
          <w:color w:val="000000" w:themeColor="text1"/>
          <w:sz w:val="24"/>
          <w:szCs w:val="24"/>
        </w:rPr>
      </w:pPr>
      <w:r w:rsidRPr="002C3977">
        <w:rPr>
          <w:b/>
          <w:bCs/>
          <w:color w:val="000000" w:themeColor="text1"/>
          <w:sz w:val="24"/>
          <w:szCs w:val="24"/>
          <w:u w:val="single"/>
        </w:rPr>
        <w:t>MARCH 14, 2022</w:t>
      </w:r>
    </w:p>
    <w:p w14:paraId="06936F29" w14:textId="611C18DC" w:rsidR="005E5CA1" w:rsidRPr="002C3977" w:rsidRDefault="005E5CA1">
      <w:pPr>
        <w:rPr>
          <w:color w:val="000000" w:themeColor="text1"/>
          <w:sz w:val="24"/>
          <w:szCs w:val="24"/>
        </w:rPr>
      </w:pPr>
    </w:p>
    <w:p w14:paraId="0DF2AD21" w14:textId="7383534B" w:rsidR="005E5CA1" w:rsidRPr="002C3977" w:rsidRDefault="005E5CA1">
      <w:pPr>
        <w:rPr>
          <w:color w:val="000000" w:themeColor="text1"/>
          <w:sz w:val="24"/>
          <w:szCs w:val="24"/>
        </w:rPr>
      </w:pPr>
      <w:r w:rsidRPr="002C3977">
        <w:rPr>
          <w:color w:val="000000" w:themeColor="text1"/>
          <w:sz w:val="24"/>
          <w:szCs w:val="24"/>
        </w:rPr>
        <w:t>Present:  Jeanne Mueller, Mary Reilly-</w:t>
      </w:r>
      <w:proofErr w:type="spellStart"/>
      <w:r w:rsidRPr="002C3977">
        <w:rPr>
          <w:color w:val="000000" w:themeColor="text1"/>
          <w:sz w:val="24"/>
          <w:szCs w:val="24"/>
        </w:rPr>
        <w:t>Kliss</w:t>
      </w:r>
      <w:proofErr w:type="spellEnd"/>
      <w:r w:rsidRPr="002C3977">
        <w:rPr>
          <w:color w:val="000000" w:themeColor="text1"/>
          <w:sz w:val="24"/>
          <w:szCs w:val="24"/>
        </w:rPr>
        <w:t xml:space="preserve">, Sue Kinas, Jim Tonelli, Kathy Tonelli, Laurie </w:t>
      </w:r>
      <w:proofErr w:type="spellStart"/>
      <w:r w:rsidRPr="002C3977">
        <w:rPr>
          <w:color w:val="000000" w:themeColor="text1"/>
          <w:sz w:val="24"/>
          <w:szCs w:val="24"/>
        </w:rPr>
        <w:t>Yingling</w:t>
      </w:r>
      <w:proofErr w:type="spellEnd"/>
      <w:r w:rsidRPr="002C3977">
        <w:rPr>
          <w:color w:val="000000" w:themeColor="text1"/>
          <w:sz w:val="24"/>
          <w:szCs w:val="24"/>
        </w:rPr>
        <w:t xml:space="preserve">, Heidi Humbert, Bob </w:t>
      </w:r>
      <w:proofErr w:type="spellStart"/>
      <w:r w:rsidRPr="002C3977">
        <w:rPr>
          <w:color w:val="000000" w:themeColor="text1"/>
          <w:sz w:val="24"/>
          <w:szCs w:val="24"/>
        </w:rPr>
        <w:t>Crevensten</w:t>
      </w:r>
      <w:proofErr w:type="spellEnd"/>
      <w:r w:rsidR="00E214B7" w:rsidRPr="002C3977">
        <w:rPr>
          <w:color w:val="000000" w:themeColor="text1"/>
          <w:sz w:val="24"/>
          <w:szCs w:val="24"/>
        </w:rPr>
        <w:t>, Susan Blake</w:t>
      </w:r>
    </w:p>
    <w:p w14:paraId="20083CAB" w14:textId="770C2B22" w:rsidR="005E5CA1" w:rsidRPr="002C3977" w:rsidRDefault="005E5CA1">
      <w:pPr>
        <w:rPr>
          <w:color w:val="000000" w:themeColor="text1"/>
          <w:sz w:val="24"/>
          <w:szCs w:val="24"/>
        </w:rPr>
      </w:pPr>
    </w:p>
    <w:p w14:paraId="28DFAE57" w14:textId="36AA59CE" w:rsidR="005E5CA1" w:rsidRPr="002C3977" w:rsidRDefault="005E5CA1">
      <w:pPr>
        <w:rPr>
          <w:color w:val="000000" w:themeColor="text1"/>
          <w:sz w:val="24"/>
          <w:szCs w:val="24"/>
        </w:rPr>
      </w:pPr>
      <w:r w:rsidRPr="002C3977">
        <w:rPr>
          <w:color w:val="000000" w:themeColor="text1"/>
          <w:sz w:val="24"/>
          <w:szCs w:val="24"/>
        </w:rPr>
        <w:t>1.</w:t>
      </w:r>
      <w:r w:rsidRPr="002C3977">
        <w:rPr>
          <w:color w:val="000000" w:themeColor="text1"/>
          <w:sz w:val="24"/>
          <w:szCs w:val="24"/>
        </w:rPr>
        <w:tab/>
        <w:t>Call to Order:  6:46 p.m.  Meeting held via Zoom</w:t>
      </w:r>
    </w:p>
    <w:p w14:paraId="4043F9D2" w14:textId="24FA1C45" w:rsidR="005E5CA1" w:rsidRPr="002C3977" w:rsidRDefault="005E5CA1" w:rsidP="005E5CA1">
      <w:pPr>
        <w:ind w:left="720" w:hanging="720"/>
        <w:rPr>
          <w:color w:val="000000" w:themeColor="text1"/>
          <w:sz w:val="24"/>
          <w:szCs w:val="24"/>
        </w:rPr>
      </w:pPr>
      <w:r w:rsidRPr="002C3977">
        <w:rPr>
          <w:color w:val="000000" w:themeColor="text1"/>
          <w:sz w:val="24"/>
          <w:szCs w:val="24"/>
        </w:rPr>
        <w:t>2.</w:t>
      </w:r>
      <w:r w:rsidRPr="002C3977">
        <w:rPr>
          <w:color w:val="000000" w:themeColor="text1"/>
          <w:sz w:val="24"/>
          <w:szCs w:val="24"/>
        </w:rPr>
        <w:tab/>
        <w:t xml:space="preserve">Approval of 2/14/2022 Minutes:  Jim Tonelli made a motion to approve the minutes and Bob </w:t>
      </w:r>
      <w:proofErr w:type="spellStart"/>
      <w:r w:rsidRPr="002C3977">
        <w:rPr>
          <w:color w:val="000000" w:themeColor="text1"/>
          <w:sz w:val="24"/>
          <w:szCs w:val="24"/>
        </w:rPr>
        <w:t>Crevensten</w:t>
      </w:r>
      <w:proofErr w:type="spellEnd"/>
      <w:r w:rsidRPr="002C3977">
        <w:rPr>
          <w:color w:val="000000" w:themeColor="text1"/>
          <w:sz w:val="24"/>
          <w:szCs w:val="24"/>
        </w:rPr>
        <w:t xml:space="preserve"> seconded.  Motion was passed.</w:t>
      </w:r>
    </w:p>
    <w:p w14:paraId="2A1B569D" w14:textId="75D68CD0" w:rsidR="005E5CA1" w:rsidRPr="002C3977" w:rsidRDefault="005E5CA1" w:rsidP="005E5CA1">
      <w:pPr>
        <w:ind w:left="720" w:hanging="720"/>
        <w:rPr>
          <w:color w:val="000000" w:themeColor="text1"/>
          <w:sz w:val="24"/>
          <w:szCs w:val="24"/>
        </w:rPr>
      </w:pPr>
    </w:p>
    <w:p w14:paraId="42E50837" w14:textId="0B031667" w:rsidR="005E5CA1" w:rsidRPr="002C3977" w:rsidRDefault="005E5CA1" w:rsidP="005E5CA1">
      <w:pPr>
        <w:ind w:left="720" w:hanging="720"/>
        <w:rPr>
          <w:b/>
          <w:bCs/>
          <w:color w:val="000000" w:themeColor="text1"/>
          <w:sz w:val="24"/>
          <w:szCs w:val="24"/>
          <w:u w:val="single"/>
        </w:rPr>
      </w:pPr>
      <w:r w:rsidRPr="002C3977">
        <w:rPr>
          <w:b/>
          <w:bCs/>
          <w:color w:val="000000" w:themeColor="text1"/>
          <w:sz w:val="24"/>
          <w:szCs w:val="24"/>
          <w:u w:val="single"/>
        </w:rPr>
        <w:t>REPORTS</w:t>
      </w:r>
    </w:p>
    <w:p w14:paraId="107F3008" w14:textId="40928A96" w:rsidR="005E5CA1" w:rsidRPr="002C3977" w:rsidRDefault="005E5CA1" w:rsidP="005E5CA1">
      <w:pPr>
        <w:ind w:left="720" w:hanging="720"/>
        <w:rPr>
          <w:color w:val="000000" w:themeColor="text1"/>
          <w:sz w:val="24"/>
          <w:szCs w:val="24"/>
        </w:rPr>
      </w:pPr>
      <w:r w:rsidRPr="002C3977">
        <w:rPr>
          <w:color w:val="000000" w:themeColor="text1"/>
          <w:sz w:val="24"/>
          <w:szCs w:val="24"/>
        </w:rPr>
        <w:t>1.</w:t>
      </w:r>
      <w:r w:rsidRPr="002C3977">
        <w:rPr>
          <w:color w:val="000000" w:themeColor="text1"/>
          <w:sz w:val="24"/>
          <w:szCs w:val="24"/>
        </w:rPr>
        <w:tab/>
      </w:r>
      <w:r w:rsidRPr="002C3977">
        <w:rPr>
          <w:b/>
          <w:bCs/>
          <w:color w:val="000000" w:themeColor="text1"/>
          <w:sz w:val="24"/>
          <w:szCs w:val="24"/>
          <w:u w:val="single"/>
        </w:rPr>
        <w:t>Treasurer’s Report</w:t>
      </w:r>
      <w:r w:rsidRPr="002C3977">
        <w:rPr>
          <w:color w:val="000000" w:themeColor="text1"/>
          <w:sz w:val="24"/>
          <w:szCs w:val="24"/>
        </w:rPr>
        <w:t xml:space="preserve">:  Jim Tonelli reviewed the report and said he has received dues for 99 members (25 less than 2021).  He will pay WIMGA dues by the end of March.  </w:t>
      </w:r>
      <w:r w:rsidR="00A82126" w:rsidRPr="002C3977">
        <w:rPr>
          <w:color w:val="000000" w:themeColor="text1"/>
          <w:sz w:val="24"/>
          <w:szCs w:val="24"/>
        </w:rPr>
        <w:t xml:space="preserve">He also reported that the tax return has been completed.  Kathy Tonelli made a motion to approve the report and Bob </w:t>
      </w:r>
      <w:proofErr w:type="spellStart"/>
      <w:r w:rsidR="00A82126" w:rsidRPr="002C3977">
        <w:rPr>
          <w:color w:val="000000" w:themeColor="text1"/>
          <w:sz w:val="24"/>
          <w:szCs w:val="24"/>
        </w:rPr>
        <w:t>Crevensten</w:t>
      </w:r>
      <w:proofErr w:type="spellEnd"/>
      <w:r w:rsidR="00A82126" w:rsidRPr="002C3977">
        <w:rPr>
          <w:color w:val="000000" w:themeColor="text1"/>
          <w:sz w:val="24"/>
          <w:szCs w:val="24"/>
        </w:rPr>
        <w:t xml:space="preserve"> seconded.  Motion was passed.</w:t>
      </w:r>
    </w:p>
    <w:p w14:paraId="2B482716" w14:textId="2EB41F48" w:rsidR="00A82126" w:rsidRPr="002C3977" w:rsidRDefault="00A82126" w:rsidP="005E5CA1">
      <w:pPr>
        <w:ind w:left="720" w:hanging="720"/>
        <w:rPr>
          <w:color w:val="000000" w:themeColor="text1"/>
          <w:sz w:val="24"/>
          <w:szCs w:val="24"/>
        </w:rPr>
      </w:pPr>
      <w:r w:rsidRPr="002C3977">
        <w:rPr>
          <w:color w:val="000000" w:themeColor="text1"/>
          <w:sz w:val="24"/>
          <w:szCs w:val="24"/>
        </w:rPr>
        <w:t>2.</w:t>
      </w:r>
      <w:r w:rsidRPr="002C3977">
        <w:rPr>
          <w:color w:val="000000" w:themeColor="text1"/>
          <w:sz w:val="24"/>
          <w:szCs w:val="24"/>
        </w:rPr>
        <w:tab/>
      </w:r>
      <w:r w:rsidRPr="002C3977">
        <w:rPr>
          <w:b/>
          <w:bCs/>
          <w:color w:val="000000" w:themeColor="text1"/>
          <w:sz w:val="24"/>
          <w:szCs w:val="24"/>
          <w:u w:val="single"/>
        </w:rPr>
        <w:t>Operations:</w:t>
      </w:r>
      <w:r w:rsidRPr="002C3977">
        <w:rPr>
          <w:color w:val="000000" w:themeColor="text1"/>
          <w:sz w:val="24"/>
          <w:szCs w:val="24"/>
        </w:rPr>
        <w:t xml:space="preserve">  Walt Schmitz was not at the meeting, but a copy of his report was attached to the agenda.</w:t>
      </w:r>
    </w:p>
    <w:p w14:paraId="4F20CF2B" w14:textId="4A0AE499" w:rsidR="00A82126" w:rsidRPr="002C3977" w:rsidRDefault="00A82126" w:rsidP="005E5CA1">
      <w:pPr>
        <w:ind w:left="720" w:hanging="720"/>
        <w:rPr>
          <w:color w:val="000000" w:themeColor="text1"/>
          <w:sz w:val="24"/>
          <w:szCs w:val="24"/>
        </w:rPr>
      </w:pPr>
      <w:r w:rsidRPr="002C3977">
        <w:rPr>
          <w:color w:val="000000" w:themeColor="text1"/>
          <w:sz w:val="24"/>
          <w:szCs w:val="24"/>
        </w:rPr>
        <w:t>3.</w:t>
      </w:r>
      <w:r w:rsidRPr="002C3977">
        <w:rPr>
          <w:color w:val="000000" w:themeColor="text1"/>
          <w:sz w:val="24"/>
          <w:szCs w:val="24"/>
        </w:rPr>
        <w:tab/>
      </w:r>
      <w:r w:rsidRPr="002C3977">
        <w:rPr>
          <w:b/>
          <w:bCs/>
          <w:color w:val="000000" w:themeColor="text1"/>
          <w:sz w:val="24"/>
          <w:szCs w:val="24"/>
          <w:u w:val="single"/>
        </w:rPr>
        <w:t>Plant Sale</w:t>
      </w:r>
      <w:r w:rsidRPr="002C3977">
        <w:rPr>
          <w:color w:val="000000" w:themeColor="text1"/>
          <w:sz w:val="24"/>
          <w:szCs w:val="24"/>
        </w:rPr>
        <w:t xml:space="preserve">:  Bob </w:t>
      </w:r>
      <w:proofErr w:type="spellStart"/>
      <w:r w:rsidRPr="002C3977">
        <w:rPr>
          <w:color w:val="000000" w:themeColor="text1"/>
          <w:sz w:val="24"/>
          <w:szCs w:val="24"/>
        </w:rPr>
        <w:t>Crevensten</w:t>
      </w:r>
      <w:proofErr w:type="spellEnd"/>
      <w:r w:rsidRPr="002C3977">
        <w:rPr>
          <w:color w:val="000000" w:themeColor="text1"/>
          <w:sz w:val="24"/>
          <w:szCs w:val="24"/>
        </w:rPr>
        <w:t xml:space="preserve"> hopes to get an email out some time this week asking for volunteers for sale.  He also made contact with Concordia to see if any students would be willing to volunteer.</w:t>
      </w:r>
    </w:p>
    <w:p w14:paraId="1EF09727" w14:textId="070650E7" w:rsidR="00A82126" w:rsidRPr="002C3977" w:rsidRDefault="00A82126" w:rsidP="005E5CA1">
      <w:pPr>
        <w:ind w:left="720" w:hanging="720"/>
        <w:rPr>
          <w:color w:val="000000" w:themeColor="text1"/>
          <w:sz w:val="24"/>
          <w:szCs w:val="24"/>
        </w:rPr>
      </w:pPr>
      <w:r w:rsidRPr="002C3977">
        <w:rPr>
          <w:color w:val="000000" w:themeColor="text1"/>
          <w:sz w:val="24"/>
          <w:szCs w:val="24"/>
        </w:rPr>
        <w:t>4.</w:t>
      </w:r>
      <w:r w:rsidRPr="002C3977">
        <w:rPr>
          <w:color w:val="000000" w:themeColor="text1"/>
          <w:sz w:val="24"/>
          <w:szCs w:val="24"/>
        </w:rPr>
        <w:tab/>
      </w:r>
      <w:r w:rsidRPr="002C3977">
        <w:rPr>
          <w:b/>
          <w:bCs/>
          <w:color w:val="000000" w:themeColor="text1"/>
          <w:sz w:val="24"/>
          <w:szCs w:val="24"/>
          <w:u w:val="single"/>
        </w:rPr>
        <w:t>Operations</w:t>
      </w:r>
      <w:r w:rsidRPr="002C3977">
        <w:rPr>
          <w:color w:val="000000" w:themeColor="text1"/>
          <w:sz w:val="24"/>
          <w:szCs w:val="24"/>
        </w:rPr>
        <w:t xml:space="preserve">:  Laurie </w:t>
      </w:r>
      <w:proofErr w:type="spellStart"/>
      <w:r w:rsidRPr="002C3977">
        <w:rPr>
          <w:color w:val="000000" w:themeColor="text1"/>
          <w:sz w:val="24"/>
          <w:szCs w:val="24"/>
        </w:rPr>
        <w:t>Yingling</w:t>
      </w:r>
      <w:proofErr w:type="spellEnd"/>
      <w:r w:rsidRPr="002C3977">
        <w:rPr>
          <w:color w:val="000000" w:themeColor="text1"/>
          <w:sz w:val="24"/>
          <w:szCs w:val="24"/>
        </w:rPr>
        <w:t xml:space="preserve"> reported there was no news to report</w:t>
      </w:r>
    </w:p>
    <w:p w14:paraId="185A6990" w14:textId="5F908344" w:rsidR="00A82126" w:rsidRPr="002C3977" w:rsidRDefault="00A82126" w:rsidP="005E5CA1">
      <w:pPr>
        <w:ind w:left="720" w:hanging="720"/>
        <w:rPr>
          <w:color w:val="000000" w:themeColor="text1"/>
          <w:sz w:val="24"/>
          <w:szCs w:val="24"/>
        </w:rPr>
      </w:pPr>
    </w:p>
    <w:p w14:paraId="4608AC42" w14:textId="6E7A5D85" w:rsidR="00A82126" w:rsidRPr="002C3977" w:rsidRDefault="00A82126" w:rsidP="005E5CA1">
      <w:pPr>
        <w:ind w:left="720" w:hanging="720"/>
        <w:rPr>
          <w:b/>
          <w:bCs/>
          <w:color w:val="000000" w:themeColor="text1"/>
          <w:sz w:val="24"/>
          <w:szCs w:val="24"/>
          <w:u w:val="single"/>
        </w:rPr>
      </w:pPr>
      <w:r w:rsidRPr="002C3977">
        <w:rPr>
          <w:b/>
          <w:bCs/>
          <w:color w:val="000000" w:themeColor="text1"/>
          <w:sz w:val="24"/>
          <w:szCs w:val="24"/>
          <w:u w:val="single"/>
        </w:rPr>
        <w:t>OLD BUSINESS</w:t>
      </w:r>
    </w:p>
    <w:p w14:paraId="6762A516" w14:textId="461C35EB" w:rsidR="00A82126" w:rsidRPr="002C3977" w:rsidRDefault="00A82126" w:rsidP="005E5CA1">
      <w:pPr>
        <w:ind w:left="720" w:hanging="720"/>
        <w:rPr>
          <w:color w:val="000000" w:themeColor="text1"/>
          <w:sz w:val="24"/>
          <w:szCs w:val="24"/>
        </w:rPr>
      </w:pPr>
      <w:r w:rsidRPr="002C3977">
        <w:rPr>
          <w:color w:val="000000" w:themeColor="text1"/>
          <w:sz w:val="24"/>
          <w:szCs w:val="24"/>
        </w:rPr>
        <w:t>1.</w:t>
      </w:r>
      <w:r w:rsidRPr="002C3977">
        <w:rPr>
          <w:color w:val="000000" w:themeColor="text1"/>
          <w:sz w:val="24"/>
          <w:szCs w:val="24"/>
        </w:rPr>
        <w:tab/>
      </w:r>
      <w:r w:rsidRPr="002C3977">
        <w:rPr>
          <w:b/>
          <w:bCs/>
          <w:color w:val="000000" w:themeColor="text1"/>
          <w:sz w:val="24"/>
          <w:szCs w:val="24"/>
          <w:u w:val="single"/>
        </w:rPr>
        <w:t>MOU’s (Memorandum of Understanding</w:t>
      </w:r>
      <w:r w:rsidRPr="002C3977">
        <w:rPr>
          <w:color w:val="000000" w:themeColor="text1"/>
          <w:sz w:val="24"/>
          <w:szCs w:val="24"/>
        </w:rPr>
        <w:t xml:space="preserve">):  </w:t>
      </w:r>
      <w:r w:rsidR="00F90523" w:rsidRPr="002C3977">
        <w:rPr>
          <w:color w:val="000000" w:themeColor="text1"/>
          <w:sz w:val="24"/>
          <w:szCs w:val="24"/>
        </w:rPr>
        <w:t>It was discussed that Project Leaders will need some kind of MOU for their projects.  Jim Tonelli suggested we start with a simple MOU that Project Leaders can take to their Project contact and start the conversation about what they would require of us.</w:t>
      </w:r>
      <w:r w:rsidR="00E214B7" w:rsidRPr="002C3977">
        <w:rPr>
          <w:color w:val="000000" w:themeColor="text1"/>
          <w:sz w:val="24"/>
          <w:szCs w:val="24"/>
        </w:rPr>
        <w:t xml:space="preserve"> Jeanne will create a form for each project using a form from Mary.</w:t>
      </w:r>
    </w:p>
    <w:p w14:paraId="667BCE4A" w14:textId="03B52ADD" w:rsidR="00F90523" w:rsidRPr="002C3977" w:rsidRDefault="00F90523" w:rsidP="005E5CA1">
      <w:pPr>
        <w:ind w:left="720" w:hanging="720"/>
        <w:rPr>
          <w:color w:val="000000" w:themeColor="text1"/>
          <w:sz w:val="24"/>
          <w:szCs w:val="24"/>
        </w:rPr>
      </w:pPr>
      <w:r w:rsidRPr="002C3977">
        <w:rPr>
          <w:color w:val="000000" w:themeColor="text1"/>
          <w:sz w:val="24"/>
          <w:szCs w:val="24"/>
        </w:rPr>
        <w:t>2.</w:t>
      </w:r>
      <w:r w:rsidRPr="002C3977">
        <w:rPr>
          <w:color w:val="000000" w:themeColor="text1"/>
          <w:sz w:val="24"/>
          <w:szCs w:val="24"/>
        </w:rPr>
        <w:tab/>
      </w:r>
      <w:r w:rsidRPr="002C3977">
        <w:rPr>
          <w:b/>
          <w:bCs/>
          <w:color w:val="000000" w:themeColor="text1"/>
          <w:sz w:val="24"/>
          <w:szCs w:val="24"/>
          <w:u w:val="single"/>
        </w:rPr>
        <w:t>Core and Pre-Approved Projects</w:t>
      </w:r>
      <w:r w:rsidRPr="002C3977">
        <w:rPr>
          <w:color w:val="000000" w:themeColor="text1"/>
          <w:sz w:val="24"/>
          <w:szCs w:val="24"/>
        </w:rPr>
        <w:t>:  It was decided we would discuss this at the next General meeting to let members know the difference between them.</w:t>
      </w:r>
    </w:p>
    <w:p w14:paraId="583A1DBA" w14:textId="3EB0578D" w:rsidR="00F90523" w:rsidRPr="002C3977" w:rsidRDefault="00F90523" w:rsidP="005E5CA1">
      <w:pPr>
        <w:ind w:left="720" w:hanging="720"/>
        <w:rPr>
          <w:color w:val="000000" w:themeColor="text1"/>
          <w:sz w:val="24"/>
          <w:szCs w:val="24"/>
        </w:rPr>
      </w:pPr>
      <w:r w:rsidRPr="002C3977">
        <w:rPr>
          <w:color w:val="000000" w:themeColor="text1"/>
          <w:sz w:val="24"/>
          <w:szCs w:val="24"/>
        </w:rPr>
        <w:t>3.</w:t>
      </w:r>
      <w:r w:rsidRPr="002C3977">
        <w:rPr>
          <w:color w:val="000000" w:themeColor="text1"/>
          <w:sz w:val="24"/>
          <w:szCs w:val="24"/>
        </w:rPr>
        <w:tab/>
      </w:r>
      <w:r w:rsidRPr="002C3977">
        <w:rPr>
          <w:b/>
          <w:bCs/>
          <w:color w:val="000000" w:themeColor="text1"/>
          <w:sz w:val="24"/>
          <w:szCs w:val="24"/>
          <w:u w:val="single"/>
        </w:rPr>
        <w:t>ORS:</w:t>
      </w:r>
      <w:r w:rsidRPr="002C3977">
        <w:rPr>
          <w:color w:val="000000" w:themeColor="text1"/>
          <w:sz w:val="24"/>
          <w:szCs w:val="24"/>
        </w:rPr>
        <w:t xml:space="preserve">  Sue hasn’t heard anything about a definite date of system being open to members.</w:t>
      </w:r>
    </w:p>
    <w:p w14:paraId="77C9A664" w14:textId="6E73DD4B" w:rsidR="00F90523" w:rsidRPr="002C3977" w:rsidRDefault="00F90523" w:rsidP="005E5CA1">
      <w:pPr>
        <w:ind w:left="720" w:hanging="720"/>
        <w:rPr>
          <w:color w:val="000000" w:themeColor="text1"/>
          <w:sz w:val="24"/>
          <w:szCs w:val="24"/>
        </w:rPr>
      </w:pPr>
      <w:r w:rsidRPr="002C3977">
        <w:rPr>
          <w:color w:val="000000" w:themeColor="text1"/>
          <w:sz w:val="24"/>
          <w:szCs w:val="24"/>
        </w:rPr>
        <w:t>4.</w:t>
      </w:r>
      <w:r w:rsidRPr="002C3977">
        <w:rPr>
          <w:color w:val="000000" w:themeColor="text1"/>
          <w:sz w:val="24"/>
          <w:szCs w:val="24"/>
        </w:rPr>
        <w:tab/>
      </w:r>
      <w:r w:rsidRPr="002C3977">
        <w:rPr>
          <w:b/>
          <w:bCs/>
          <w:color w:val="000000" w:themeColor="text1"/>
          <w:sz w:val="24"/>
          <w:szCs w:val="24"/>
          <w:u w:val="single"/>
        </w:rPr>
        <w:t>Insurance</w:t>
      </w:r>
      <w:r w:rsidRPr="002C3977">
        <w:rPr>
          <w:color w:val="000000" w:themeColor="text1"/>
          <w:sz w:val="24"/>
          <w:szCs w:val="24"/>
        </w:rPr>
        <w:t>:  Sue Kinas explained the coverage we now have.  Jim should be receiving the renewal notice by mid-April.</w:t>
      </w:r>
    </w:p>
    <w:p w14:paraId="6DFD77AF" w14:textId="0E6E1170" w:rsidR="00F90523" w:rsidRPr="002C3977" w:rsidRDefault="00F90523" w:rsidP="005E5CA1">
      <w:pPr>
        <w:ind w:left="720" w:hanging="720"/>
        <w:rPr>
          <w:color w:val="000000" w:themeColor="text1"/>
          <w:sz w:val="24"/>
          <w:szCs w:val="24"/>
        </w:rPr>
      </w:pPr>
      <w:r w:rsidRPr="002C3977">
        <w:rPr>
          <w:color w:val="000000" w:themeColor="text1"/>
          <w:sz w:val="24"/>
          <w:szCs w:val="24"/>
        </w:rPr>
        <w:t>5.</w:t>
      </w:r>
      <w:r w:rsidRPr="002C3977">
        <w:rPr>
          <w:color w:val="000000" w:themeColor="text1"/>
          <w:sz w:val="24"/>
          <w:szCs w:val="24"/>
        </w:rPr>
        <w:tab/>
      </w:r>
      <w:r w:rsidRPr="002C3977">
        <w:rPr>
          <w:b/>
          <w:bCs/>
          <w:color w:val="000000" w:themeColor="text1"/>
          <w:sz w:val="24"/>
          <w:szCs w:val="24"/>
          <w:u w:val="single"/>
        </w:rPr>
        <w:t>By-Laws</w:t>
      </w:r>
      <w:r w:rsidRPr="002C3977">
        <w:rPr>
          <w:color w:val="000000" w:themeColor="text1"/>
          <w:sz w:val="24"/>
          <w:szCs w:val="24"/>
        </w:rPr>
        <w:t>:  Sue Kinas has not heard back from the lawyer yet.  Hopes to hear by end of March.</w:t>
      </w:r>
    </w:p>
    <w:p w14:paraId="2F9FB96D" w14:textId="440EC131" w:rsidR="00F90523" w:rsidRPr="002C3977" w:rsidRDefault="00C10753" w:rsidP="005E5CA1">
      <w:pPr>
        <w:ind w:left="720" w:hanging="720"/>
        <w:rPr>
          <w:color w:val="000000" w:themeColor="text1"/>
          <w:sz w:val="24"/>
          <w:szCs w:val="24"/>
        </w:rPr>
      </w:pPr>
      <w:r w:rsidRPr="002C3977">
        <w:rPr>
          <w:color w:val="000000" w:themeColor="text1"/>
          <w:sz w:val="24"/>
          <w:szCs w:val="24"/>
        </w:rPr>
        <w:t>6.</w:t>
      </w:r>
      <w:r w:rsidRPr="002C3977">
        <w:rPr>
          <w:color w:val="000000" w:themeColor="text1"/>
          <w:sz w:val="24"/>
          <w:szCs w:val="24"/>
        </w:rPr>
        <w:tab/>
      </w:r>
      <w:r w:rsidRPr="002C3977">
        <w:rPr>
          <w:b/>
          <w:bCs/>
          <w:color w:val="000000" w:themeColor="text1"/>
          <w:sz w:val="24"/>
          <w:szCs w:val="24"/>
          <w:u w:val="single"/>
        </w:rPr>
        <w:t>WIMGA</w:t>
      </w:r>
      <w:r w:rsidRPr="002C3977">
        <w:rPr>
          <w:color w:val="000000" w:themeColor="text1"/>
          <w:sz w:val="24"/>
          <w:szCs w:val="24"/>
        </w:rPr>
        <w:t>:  The purpose of WIMGA was explained and Mary highlighted some of the</w:t>
      </w:r>
      <w:r w:rsidR="00DC4F29" w:rsidRPr="002C3977">
        <w:rPr>
          <w:color w:val="000000" w:themeColor="text1"/>
          <w:sz w:val="24"/>
          <w:szCs w:val="24"/>
        </w:rPr>
        <w:t xml:space="preserve"> </w:t>
      </w:r>
      <w:r w:rsidRPr="002C3977">
        <w:rPr>
          <w:color w:val="000000" w:themeColor="text1"/>
          <w:sz w:val="24"/>
          <w:szCs w:val="24"/>
        </w:rPr>
        <w:t>attached by-laws she found pertinent to OMG.</w:t>
      </w:r>
    </w:p>
    <w:p w14:paraId="204B0562" w14:textId="77F1CC13" w:rsidR="00C10753" w:rsidRPr="002C3977" w:rsidRDefault="00C10753" w:rsidP="005E5CA1">
      <w:pPr>
        <w:ind w:left="720" w:hanging="720"/>
        <w:rPr>
          <w:color w:val="000000" w:themeColor="text1"/>
          <w:sz w:val="24"/>
          <w:szCs w:val="24"/>
        </w:rPr>
      </w:pPr>
      <w:r w:rsidRPr="002C3977">
        <w:rPr>
          <w:color w:val="000000" w:themeColor="text1"/>
          <w:sz w:val="24"/>
          <w:szCs w:val="24"/>
        </w:rPr>
        <w:t>7.</w:t>
      </w:r>
      <w:r w:rsidRPr="002C3977">
        <w:rPr>
          <w:color w:val="000000" w:themeColor="text1"/>
          <w:sz w:val="24"/>
          <w:szCs w:val="24"/>
        </w:rPr>
        <w:tab/>
      </w:r>
      <w:r w:rsidRPr="002C3977">
        <w:rPr>
          <w:b/>
          <w:bCs/>
          <w:color w:val="000000" w:themeColor="text1"/>
          <w:sz w:val="24"/>
          <w:szCs w:val="24"/>
          <w:u w:val="single"/>
        </w:rPr>
        <w:t>Member Liability Waiver</w:t>
      </w:r>
      <w:r w:rsidRPr="002C3977">
        <w:rPr>
          <w:color w:val="000000" w:themeColor="text1"/>
          <w:sz w:val="24"/>
          <w:szCs w:val="24"/>
        </w:rPr>
        <w:t>:  The attached waiver was discussed and Jeanne Mueller will bring it up at the insurance forum she’ll be attending with WIMGA at the end of the month.  It will be on the April agenda.</w:t>
      </w:r>
    </w:p>
    <w:p w14:paraId="122EEA65" w14:textId="2CE2D0FA" w:rsidR="00DE0F45" w:rsidRPr="002C3977" w:rsidRDefault="00DE0F45" w:rsidP="005E5CA1">
      <w:pPr>
        <w:ind w:left="720" w:hanging="720"/>
        <w:rPr>
          <w:color w:val="000000" w:themeColor="text1"/>
          <w:sz w:val="24"/>
          <w:szCs w:val="24"/>
        </w:rPr>
      </w:pPr>
    </w:p>
    <w:p w14:paraId="1477C7B6" w14:textId="77777777" w:rsidR="00DE0F45" w:rsidRPr="002C3977" w:rsidRDefault="00DE0F45" w:rsidP="005E5CA1">
      <w:pPr>
        <w:ind w:left="720" w:hanging="720"/>
        <w:rPr>
          <w:color w:val="000000" w:themeColor="text1"/>
          <w:sz w:val="24"/>
          <w:szCs w:val="24"/>
        </w:rPr>
      </w:pPr>
    </w:p>
    <w:p w14:paraId="39AB84BC" w14:textId="45CF5DAE" w:rsidR="00C10753" w:rsidRPr="002C3977" w:rsidRDefault="00C10753" w:rsidP="005E5CA1">
      <w:pPr>
        <w:ind w:left="720" w:hanging="720"/>
        <w:rPr>
          <w:color w:val="000000" w:themeColor="text1"/>
          <w:sz w:val="24"/>
          <w:szCs w:val="24"/>
        </w:rPr>
      </w:pPr>
      <w:r w:rsidRPr="002C3977">
        <w:rPr>
          <w:color w:val="000000" w:themeColor="text1"/>
          <w:sz w:val="24"/>
          <w:szCs w:val="24"/>
        </w:rPr>
        <w:lastRenderedPageBreak/>
        <w:t>8.</w:t>
      </w:r>
      <w:r w:rsidRPr="002C3977">
        <w:rPr>
          <w:color w:val="000000" w:themeColor="text1"/>
          <w:sz w:val="24"/>
          <w:szCs w:val="24"/>
        </w:rPr>
        <w:tab/>
      </w:r>
      <w:r w:rsidRPr="002C3977">
        <w:rPr>
          <w:b/>
          <w:bCs/>
          <w:color w:val="000000" w:themeColor="text1"/>
          <w:sz w:val="24"/>
          <w:szCs w:val="24"/>
          <w:u w:val="single"/>
        </w:rPr>
        <w:t>Member Questions for Madison</w:t>
      </w:r>
      <w:r w:rsidRPr="002C3977">
        <w:rPr>
          <w:color w:val="000000" w:themeColor="text1"/>
          <w:sz w:val="24"/>
          <w:szCs w:val="24"/>
        </w:rPr>
        <w:t>:  Mary Reilly-</w:t>
      </w:r>
      <w:proofErr w:type="spellStart"/>
      <w:r w:rsidRPr="002C3977">
        <w:rPr>
          <w:color w:val="000000" w:themeColor="text1"/>
          <w:sz w:val="24"/>
          <w:szCs w:val="24"/>
        </w:rPr>
        <w:t>Kliss</w:t>
      </w:r>
      <w:proofErr w:type="spellEnd"/>
      <w:r w:rsidRPr="002C3977">
        <w:rPr>
          <w:color w:val="000000" w:themeColor="text1"/>
          <w:sz w:val="24"/>
          <w:szCs w:val="24"/>
        </w:rPr>
        <w:t xml:space="preserve"> has not received any recent questions.  We also discussed how we are going to be able to keep an updated copy of member information and should we ask members if they want to opt in (or out) of having their email address in the directory.</w:t>
      </w:r>
      <w:r w:rsidR="00E214B7" w:rsidRPr="002C3977">
        <w:rPr>
          <w:color w:val="000000" w:themeColor="text1"/>
          <w:sz w:val="24"/>
          <w:szCs w:val="24"/>
        </w:rPr>
        <w:t xml:space="preserve"> (I think we decided on opt IN because opt OUT is technically not ethical.)</w:t>
      </w:r>
    </w:p>
    <w:p w14:paraId="624FF8F9" w14:textId="2047393D" w:rsidR="00DE0F45" w:rsidRPr="002C3977" w:rsidRDefault="00DE0F45" w:rsidP="005E5CA1">
      <w:pPr>
        <w:ind w:left="720" w:hanging="720"/>
        <w:rPr>
          <w:color w:val="000000" w:themeColor="text1"/>
          <w:sz w:val="24"/>
          <w:szCs w:val="24"/>
        </w:rPr>
      </w:pPr>
      <w:r w:rsidRPr="002C3977">
        <w:rPr>
          <w:color w:val="000000" w:themeColor="text1"/>
          <w:sz w:val="24"/>
          <w:szCs w:val="24"/>
        </w:rPr>
        <w:t>9.</w:t>
      </w:r>
      <w:r w:rsidRPr="002C3977">
        <w:rPr>
          <w:color w:val="000000" w:themeColor="text1"/>
          <w:sz w:val="24"/>
          <w:szCs w:val="24"/>
        </w:rPr>
        <w:tab/>
      </w:r>
      <w:r w:rsidRPr="002C3977">
        <w:rPr>
          <w:b/>
          <w:bCs/>
          <w:color w:val="000000" w:themeColor="text1"/>
          <w:sz w:val="24"/>
          <w:szCs w:val="24"/>
          <w:u w:val="single"/>
        </w:rPr>
        <w:t>Google Drive for Documents</w:t>
      </w:r>
      <w:r w:rsidRPr="002C3977">
        <w:rPr>
          <w:color w:val="000000" w:themeColor="text1"/>
          <w:sz w:val="24"/>
          <w:szCs w:val="24"/>
        </w:rPr>
        <w:t>:  Mary Reilly-</w:t>
      </w:r>
      <w:proofErr w:type="spellStart"/>
      <w:r w:rsidRPr="002C3977">
        <w:rPr>
          <w:color w:val="000000" w:themeColor="text1"/>
          <w:sz w:val="24"/>
          <w:szCs w:val="24"/>
        </w:rPr>
        <w:t>Kliss</w:t>
      </w:r>
      <w:proofErr w:type="spellEnd"/>
      <w:r w:rsidRPr="002C3977">
        <w:rPr>
          <w:color w:val="000000" w:themeColor="text1"/>
          <w:sz w:val="24"/>
          <w:szCs w:val="24"/>
        </w:rPr>
        <w:t xml:space="preserve"> said we have a Google drive from 2017.  It was discussed that it would be easier for Board members to access OMG documents if they were all in one place.  It was decided that this is something we should pursue.  It will be on the April agenda.</w:t>
      </w:r>
    </w:p>
    <w:p w14:paraId="676B9121" w14:textId="24AB9321" w:rsidR="00DE0F45" w:rsidRPr="002C3977" w:rsidRDefault="00DE0F45" w:rsidP="005E5CA1">
      <w:pPr>
        <w:ind w:left="720" w:hanging="720"/>
        <w:rPr>
          <w:color w:val="000000" w:themeColor="text1"/>
          <w:sz w:val="24"/>
          <w:szCs w:val="24"/>
        </w:rPr>
      </w:pPr>
    </w:p>
    <w:p w14:paraId="3F683355" w14:textId="77777777" w:rsidR="00DE0F45" w:rsidRPr="002C3977" w:rsidRDefault="00DE0F45" w:rsidP="005E5CA1">
      <w:pPr>
        <w:ind w:left="720" w:hanging="720"/>
        <w:rPr>
          <w:color w:val="000000" w:themeColor="text1"/>
          <w:sz w:val="24"/>
          <w:szCs w:val="24"/>
        </w:rPr>
      </w:pPr>
      <w:r w:rsidRPr="002C3977">
        <w:rPr>
          <w:color w:val="000000" w:themeColor="text1"/>
          <w:sz w:val="24"/>
          <w:szCs w:val="24"/>
        </w:rPr>
        <w:t xml:space="preserve">Sue Kinas made a motion to adjourn and Laurie </w:t>
      </w:r>
      <w:proofErr w:type="spellStart"/>
      <w:r w:rsidRPr="002C3977">
        <w:rPr>
          <w:color w:val="000000" w:themeColor="text1"/>
          <w:sz w:val="24"/>
          <w:szCs w:val="24"/>
        </w:rPr>
        <w:t>Yingling</w:t>
      </w:r>
      <w:proofErr w:type="spellEnd"/>
      <w:r w:rsidRPr="002C3977">
        <w:rPr>
          <w:color w:val="000000" w:themeColor="text1"/>
          <w:sz w:val="24"/>
          <w:szCs w:val="24"/>
        </w:rPr>
        <w:t xml:space="preserve"> seconded.  Meeting was adjourned at </w:t>
      </w:r>
    </w:p>
    <w:p w14:paraId="6538214B" w14:textId="1B861B79" w:rsidR="00DE0F45" w:rsidRPr="002C3977" w:rsidRDefault="00DE0F45" w:rsidP="005E5CA1">
      <w:pPr>
        <w:ind w:left="720" w:hanging="720"/>
        <w:rPr>
          <w:color w:val="000000" w:themeColor="text1"/>
          <w:sz w:val="24"/>
          <w:szCs w:val="24"/>
        </w:rPr>
      </w:pPr>
      <w:r w:rsidRPr="002C3977">
        <w:rPr>
          <w:color w:val="000000" w:themeColor="text1"/>
          <w:sz w:val="24"/>
          <w:szCs w:val="24"/>
        </w:rPr>
        <w:t>8:02 p.m.</w:t>
      </w:r>
    </w:p>
    <w:p w14:paraId="02D8B166" w14:textId="4E1A519F" w:rsidR="00DE0F45" w:rsidRPr="002C3977" w:rsidRDefault="00DE0F45" w:rsidP="005E5CA1">
      <w:pPr>
        <w:ind w:left="720" w:hanging="720"/>
        <w:rPr>
          <w:color w:val="000000" w:themeColor="text1"/>
          <w:sz w:val="24"/>
          <w:szCs w:val="24"/>
        </w:rPr>
      </w:pPr>
    </w:p>
    <w:p w14:paraId="62BA2A1D" w14:textId="1AEE73DA" w:rsidR="00DE0F45" w:rsidRPr="002C3977" w:rsidRDefault="00DE0F45" w:rsidP="005E5CA1">
      <w:pPr>
        <w:ind w:left="720" w:hanging="720"/>
        <w:rPr>
          <w:color w:val="000000" w:themeColor="text1"/>
          <w:sz w:val="24"/>
          <w:szCs w:val="24"/>
        </w:rPr>
      </w:pPr>
    </w:p>
    <w:p w14:paraId="48DF3974" w14:textId="6780B73E" w:rsidR="00DE0F45" w:rsidRPr="002C3977" w:rsidRDefault="00DE0F45" w:rsidP="005E5CA1">
      <w:pPr>
        <w:ind w:left="720" w:hanging="720"/>
        <w:rPr>
          <w:color w:val="000000" w:themeColor="text1"/>
          <w:sz w:val="24"/>
          <w:szCs w:val="24"/>
        </w:rPr>
      </w:pPr>
      <w:r w:rsidRPr="002C3977">
        <w:rPr>
          <w:color w:val="000000" w:themeColor="text1"/>
          <w:sz w:val="24"/>
          <w:szCs w:val="24"/>
        </w:rPr>
        <w:t>3/15/2022</w:t>
      </w:r>
    </w:p>
    <w:sectPr w:rsidR="00DE0F45" w:rsidRPr="002C3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CA1"/>
    <w:rsid w:val="000C54C4"/>
    <w:rsid w:val="002C3977"/>
    <w:rsid w:val="003F561F"/>
    <w:rsid w:val="005E5CA1"/>
    <w:rsid w:val="00693190"/>
    <w:rsid w:val="006F193E"/>
    <w:rsid w:val="0074234F"/>
    <w:rsid w:val="009D09A0"/>
    <w:rsid w:val="00A82126"/>
    <w:rsid w:val="00B208ED"/>
    <w:rsid w:val="00B4341C"/>
    <w:rsid w:val="00B730C7"/>
    <w:rsid w:val="00C10753"/>
    <w:rsid w:val="00DC4F29"/>
    <w:rsid w:val="00DE0F45"/>
    <w:rsid w:val="00E214B7"/>
    <w:rsid w:val="00F90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477C8"/>
  <w15:chartTrackingRefBased/>
  <w15:docId w15:val="{F37D1937-A48F-407C-88CA-6F1C17C3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0C7"/>
  </w:style>
  <w:style w:type="paragraph" w:styleId="Heading1">
    <w:name w:val="heading 1"/>
    <w:basedOn w:val="Normal"/>
    <w:next w:val="Normal"/>
    <w:link w:val="Heading1Char"/>
    <w:uiPriority w:val="9"/>
    <w:qFormat/>
    <w:rsid w:val="00B730C7"/>
    <w:pPr>
      <w:keepNext/>
      <w:keepLines/>
      <w:spacing w:before="3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730C7"/>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B730C7"/>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B730C7"/>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730C7"/>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B730C7"/>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730C7"/>
    <w:pPr>
      <w:keepNext/>
      <w:keepLines/>
      <w:spacing w:before="4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B730C7"/>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730C7"/>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0C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730C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B730C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B730C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730C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B730C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730C7"/>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B730C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730C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730C7"/>
    <w:rPr>
      <w:b/>
      <w:bCs/>
      <w:smallCaps/>
      <w:color w:val="595959" w:themeColor="text1" w:themeTint="A6"/>
      <w:spacing w:val="6"/>
    </w:rPr>
  </w:style>
  <w:style w:type="paragraph" w:styleId="Title">
    <w:name w:val="Title"/>
    <w:basedOn w:val="Normal"/>
    <w:next w:val="Normal"/>
    <w:link w:val="TitleChar"/>
    <w:uiPriority w:val="10"/>
    <w:qFormat/>
    <w:rsid w:val="00B730C7"/>
    <w:pPr>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B730C7"/>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B730C7"/>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730C7"/>
    <w:rPr>
      <w:rFonts w:asciiTheme="majorHAnsi" w:eastAsiaTheme="majorEastAsia" w:hAnsiTheme="majorHAnsi" w:cstheme="majorBidi"/>
      <w:sz w:val="24"/>
      <w:szCs w:val="24"/>
    </w:rPr>
  </w:style>
  <w:style w:type="character" w:styleId="Strong">
    <w:name w:val="Strong"/>
    <w:basedOn w:val="DefaultParagraphFont"/>
    <w:uiPriority w:val="22"/>
    <w:qFormat/>
    <w:rsid w:val="00B730C7"/>
    <w:rPr>
      <w:b/>
      <w:bCs/>
    </w:rPr>
  </w:style>
  <w:style w:type="character" w:styleId="Emphasis">
    <w:name w:val="Emphasis"/>
    <w:basedOn w:val="DefaultParagraphFont"/>
    <w:uiPriority w:val="20"/>
    <w:qFormat/>
    <w:rsid w:val="00B730C7"/>
    <w:rPr>
      <w:i/>
      <w:iCs/>
    </w:rPr>
  </w:style>
  <w:style w:type="paragraph" w:styleId="NoSpacing">
    <w:name w:val="No Spacing"/>
    <w:uiPriority w:val="1"/>
    <w:qFormat/>
    <w:rsid w:val="00B730C7"/>
  </w:style>
  <w:style w:type="paragraph" w:styleId="Quote">
    <w:name w:val="Quote"/>
    <w:basedOn w:val="Normal"/>
    <w:next w:val="Normal"/>
    <w:link w:val="QuoteChar"/>
    <w:uiPriority w:val="29"/>
    <w:qFormat/>
    <w:rsid w:val="00B730C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730C7"/>
    <w:rPr>
      <w:i/>
      <w:iCs/>
      <w:color w:val="404040" w:themeColor="text1" w:themeTint="BF"/>
    </w:rPr>
  </w:style>
  <w:style w:type="paragraph" w:styleId="IntenseQuote">
    <w:name w:val="Intense Quote"/>
    <w:basedOn w:val="Normal"/>
    <w:next w:val="Normal"/>
    <w:link w:val="IntenseQuoteChar"/>
    <w:uiPriority w:val="30"/>
    <w:qFormat/>
    <w:rsid w:val="00B730C7"/>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B730C7"/>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B730C7"/>
    <w:rPr>
      <w:i/>
      <w:iCs/>
      <w:color w:val="404040" w:themeColor="text1" w:themeTint="BF"/>
    </w:rPr>
  </w:style>
  <w:style w:type="character" w:styleId="IntenseEmphasis">
    <w:name w:val="Intense Emphasis"/>
    <w:basedOn w:val="DefaultParagraphFont"/>
    <w:uiPriority w:val="21"/>
    <w:qFormat/>
    <w:rsid w:val="00B730C7"/>
    <w:rPr>
      <w:b/>
      <w:bCs/>
      <w:i/>
      <w:iCs/>
    </w:rPr>
  </w:style>
  <w:style w:type="character" w:styleId="SubtleReference">
    <w:name w:val="Subtle Reference"/>
    <w:basedOn w:val="DefaultParagraphFont"/>
    <w:uiPriority w:val="31"/>
    <w:qFormat/>
    <w:rsid w:val="00B730C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730C7"/>
    <w:rPr>
      <w:b/>
      <w:bCs/>
      <w:smallCaps/>
      <w:spacing w:val="5"/>
      <w:u w:val="single"/>
    </w:rPr>
  </w:style>
  <w:style w:type="character" w:styleId="BookTitle">
    <w:name w:val="Book Title"/>
    <w:basedOn w:val="DefaultParagraphFont"/>
    <w:uiPriority w:val="33"/>
    <w:qFormat/>
    <w:rsid w:val="00B730C7"/>
    <w:rPr>
      <w:b/>
      <w:bCs/>
      <w:smallCaps/>
    </w:rPr>
  </w:style>
  <w:style w:type="paragraph" w:styleId="TOCHeading">
    <w:name w:val="TOC Heading"/>
    <w:basedOn w:val="Heading1"/>
    <w:next w:val="Normal"/>
    <w:uiPriority w:val="39"/>
    <w:semiHidden/>
    <w:unhideWhenUsed/>
    <w:qFormat/>
    <w:rsid w:val="00B730C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Mary Reilly-Kliss</cp:lastModifiedBy>
  <cp:revision>2</cp:revision>
  <dcterms:created xsi:type="dcterms:W3CDTF">2022-04-09T02:53:00Z</dcterms:created>
  <dcterms:modified xsi:type="dcterms:W3CDTF">2022-04-09T02:53:00Z</dcterms:modified>
</cp:coreProperties>
</file>